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29F73" w14:textId="643DB8FD" w:rsidR="00CA6863" w:rsidRPr="00AF7A2E" w:rsidRDefault="00CA6863" w:rsidP="00CA6863">
      <w:pPr>
        <w:jc w:val="right"/>
        <w:rPr>
          <w:rFonts w:cs="Times New Roman"/>
          <w:b/>
          <w:bCs/>
          <w:i/>
          <w:iCs/>
          <w:lang w:val="ro-RO"/>
        </w:rPr>
      </w:pPr>
      <w:r w:rsidRPr="00AF7A2E">
        <w:rPr>
          <w:rFonts w:cs="Times New Roman"/>
          <w:b/>
          <w:bCs/>
          <w:i/>
          <w:iCs/>
          <w:lang w:val="ro-RO"/>
        </w:rPr>
        <w:t>FORMULAR 3</w:t>
      </w:r>
    </w:p>
    <w:p w14:paraId="6D1C007A" w14:textId="77777777" w:rsidR="00CA6863" w:rsidRPr="00AF7A2E" w:rsidRDefault="00CA6863" w:rsidP="00CA6863">
      <w:pPr>
        <w:jc w:val="both"/>
        <w:rPr>
          <w:rFonts w:cs="Times New Roman"/>
          <w:lang w:val="ro-RO"/>
        </w:rPr>
      </w:pPr>
      <w:r w:rsidRPr="00AF7A2E">
        <w:rPr>
          <w:rFonts w:cs="Times New Roman"/>
          <w:lang w:val="ro-RO"/>
        </w:rPr>
        <w:t>OFERTANT/ASOCIAT (după caz)</w:t>
      </w:r>
    </w:p>
    <w:p w14:paraId="25E4F4FA" w14:textId="77777777" w:rsidR="005E6212" w:rsidRPr="002B5B9F" w:rsidRDefault="005E6212" w:rsidP="005E6212">
      <w:pPr>
        <w:jc w:val="both"/>
      </w:pPr>
      <w:r w:rsidRPr="002B5B9F">
        <w:t>..................................................................................</w:t>
      </w:r>
    </w:p>
    <w:p w14:paraId="5B96D3FD" w14:textId="77777777" w:rsidR="005E6212" w:rsidRDefault="005E6212" w:rsidP="005E6212">
      <w:r w:rsidRPr="002B5B9F">
        <w:t>(</w:t>
      </w:r>
      <w:proofErr w:type="spellStart"/>
      <w:r w:rsidRPr="002B5B9F">
        <w:t>denumirea</w:t>
      </w:r>
      <w:proofErr w:type="spellEnd"/>
      <w:r w:rsidRPr="002B5B9F">
        <w:t xml:space="preserve">, </w:t>
      </w:r>
      <w:proofErr w:type="spellStart"/>
      <w:r w:rsidRPr="002B5B9F">
        <w:t>codul</w:t>
      </w:r>
      <w:proofErr w:type="spellEnd"/>
      <w:r w:rsidRPr="002B5B9F">
        <w:t xml:space="preserve"> de </w:t>
      </w:r>
      <w:proofErr w:type="spellStart"/>
      <w:r>
        <w:t>i</w:t>
      </w:r>
      <w:r w:rsidRPr="002B5B9F">
        <w:t>nregistrare</w:t>
      </w:r>
      <w:proofErr w:type="spellEnd"/>
      <w:r w:rsidRPr="002B5B9F">
        <w:t xml:space="preserve"> </w:t>
      </w:r>
      <w:proofErr w:type="spellStart"/>
      <w:r w:rsidRPr="002B5B9F">
        <w:t>fiscal</w:t>
      </w:r>
      <w:r>
        <w:t>a</w:t>
      </w:r>
      <w:proofErr w:type="spellEnd"/>
      <w:r w:rsidRPr="002B5B9F">
        <w:t xml:space="preserve">, </w:t>
      </w:r>
      <w:proofErr w:type="spellStart"/>
      <w:r w:rsidRPr="002B5B9F">
        <w:t>adresa</w:t>
      </w:r>
      <w:proofErr w:type="spellEnd"/>
      <w:r w:rsidRPr="002B5B9F">
        <w:t>)</w:t>
      </w:r>
    </w:p>
    <w:p w14:paraId="79A7D26D" w14:textId="77777777" w:rsidR="009716C5" w:rsidRPr="00AF7A2E" w:rsidRDefault="009716C5" w:rsidP="009716C5">
      <w:pPr>
        <w:rPr>
          <w:rFonts w:cs="Times New Roman"/>
          <w:lang w:val="ro-RO"/>
        </w:rPr>
      </w:pPr>
    </w:p>
    <w:p w14:paraId="6B6C9FDB" w14:textId="0896C301" w:rsidR="00E2509C" w:rsidRPr="00AF7A2E" w:rsidRDefault="008E30A7" w:rsidP="00E2509C">
      <w:pPr>
        <w:jc w:val="center"/>
        <w:rPr>
          <w:rFonts w:cs="Times New Roman"/>
          <w:b/>
          <w:bCs/>
          <w:lang w:val="ro-RO"/>
        </w:rPr>
      </w:pPr>
      <w:r w:rsidRPr="00AF7A2E">
        <w:rPr>
          <w:rFonts w:cs="Times New Roman"/>
          <w:b/>
          <w:bCs/>
          <w:lang w:val="ro-RO"/>
        </w:rPr>
        <w:t>DECLARATIE PRIVIND ELIGIBILITATEA</w:t>
      </w:r>
    </w:p>
    <w:p w14:paraId="631B9A7B" w14:textId="77777777" w:rsidR="008E30A7" w:rsidRPr="00AF7A2E" w:rsidRDefault="008E30A7" w:rsidP="00E2509C">
      <w:pPr>
        <w:jc w:val="center"/>
        <w:rPr>
          <w:rFonts w:cs="Times New Roman"/>
          <w:b/>
          <w:bCs/>
          <w:lang w:val="ro-RO"/>
        </w:rPr>
      </w:pPr>
    </w:p>
    <w:p w14:paraId="4297764E" w14:textId="2A2AD09E" w:rsidR="00761178" w:rsidRPr="00AF7A2E" w:rsidRDefault="00761178" w:rsidP="00761178">
      <w:pPr>
        <w:jc w:val="both"/>
        <w:rPr>
          <w:rFonts w:eastAsia="Times New Roman" w:cs="Times New Roman"/>
          <w:lang w:val="ro-RO"/>
        </w:rPr>
      </w:pPr>
      <w:r w:rsidRPr="00AF7A2E">
        <w:rPr>
          <w:rFonts w:eastAsia="Times New Roman" w:cs="Times New Roman"/>
          <w:lang w:val="ro-RO"/>
        </w:rPr>
        <w:t>Subsemnatul/a, ................................... reprezentant legal/imputernicit al SC.....................................RL/SA/....... (</w:t>
      </w:r>
      <w:r w:rsidRPr="00AF7A2E">
        <w:rPr>
          <w:rFonts w:eastAsia="Times New Roman" w:cs="Times New Roman"/>
          <w:i/>
          <w:iCs/>
          <w:lang w:val="ro-RO"/>
        </w:rPr>
        <w:t>denumirea operatorului economic</w:t>
      </w:r>
      <w:r w:rsidRPr="00AF7A2E">
        <w:rPr>
          <w:rFonts w:eastAsia="Times New Roman" w:cs="Times New Roman"/>
          <w:lang w:val="ro-RO"/>
        </w:rPr>
        <w:t>), in calitate de candidat/ofertant/ofertant asociat/tert sustinator al candidatului/ofertantului (se va alege una dintre variante, restul se vor taia cu o linie), la procedura de achizitie prin procedura competitiva pentru atribuirea contractului avand ca obiect</w:t>
      </w:r>
      <w:r w:rsidRPr="00AF7A2E">
        <w:rPr>
          <w:rFonts w:cs="Times New Roman"/>
          <w:b/>
          <w:bCs/>
          <w:i/>
          <w:iCs/>
          <w:lang w:val="ro-RO"/>
        </w:rPr>
        <w:t xml:space="preserve"> </w:t>
      </w:r>
      <w:r w:rsidR="00862859" w:rsidRPr="00AF7A2E">
        <w:rPr>
          <w:rFonts w:cs="Times New Roman"/>
          <w:b/>
          <w:bCs/>
          <w:i/>
          <w:iCs/>
          <w:lang w:val="ro-RO"/>
        </w:rPr>
        <w:t xml:space="preserve">„REALIZARE PROIECT TEHNIC ȘI DETALII DE EXECUȚIE, FURNIZARE ECHIPAMENTE ELECTRICE SPECIFICE SI EXECUȚIE LUCRĂRI AFERENTE CENTRALA ELECTRICA </w:t>
      </w:r>
      <w:r w:rsidR="008942C9" w:rsidRPr="00AF7A2E">
        <w:rPr>
          <w:rFonts w:cs="Times New Roman"/>
          <w:b/>
          <w:bCs/>
          <w:i/>
          <w:iCs/>
          <w:lang w:val="ro-RO"/>
        </w:rPr>
        <w:t>FOTOVOLTAICA (CEF) FOCȘANI</w:t>
      </w:r>
      <w:r w:rsidR="00862859" w:rsidRPr="00AF7A2E">
        <w:rPr>
          <w:rFonts w:cs="Times New Roman"/>
          <w:b/>
          <w:bCs/>
          <w:i/>
          <w:iCs/>
          <w:lang w:val="ro-RO"/>
        </w:rPr>
        <w:t>”</w:t>
      </w:r>
      <w:r w:rsidRPr="00AF7A2E">
        <w:rPr>
          <w:rFonts w:eastAsia="Times New Roman" w:cs="Times New Roman"/>
          <w:lang w:val="ro-RO"/>
        </w:rPr>
        <w:t>,</w:t>
      </w:r>
      <w:r w:rsidRPr="00AF7A2E">
        <w:rPr>
          <w:rFonts w:cs="Times New Roman"/>
          <w:bCs/>
          <w:lang w:val="ro-RO"/>
        </w:rPr>
        <w:t xml:space="preserve"> </w:t>
      </w:r>
      <w:r w:rsidRPr="00AF7A2E">
        <w:rPr>
          <w:rFonts w:eastAsia="Times New Roman" w:cs="Times New Roman"/>
          <w:bCs/>
          <w:lang w:val="ro-RO"/>
        </w:rPr>
        <w:t>achizitie</w:t>
      </w:r>
      <w:r w:rsidRPr="00AF7A2E">
        <w:rPr>
          <w:rFonts w:eastAsia="Times New Roman" w:cs="Times New Roman"/>
          <w:lang w:val="ro-RO"/>
        </w:rPr>
        <w:t xml:space="preserve"> finantata prin Fondul pentru Modernizare, declar pe propria raspundere, sub sanctiunea excluderii din procedura si sub sanctiunile aplicate faptei de fals in acte publice, ca:</w:t>
      </w:r>
    </w:p>
    <w:p w14:paraId="47A25B10"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a)  in ultimii 5 ani nu am fost condamnat prin hotarare definitiva a unei instante judecatoresti pentru participarea la activitati ale unei organizatii criminale, pentru coruptie, frauda si/sau spalare de bani;</w:t>
      </w:r>
    </w:p>
    <w:p w14:paraId="3A8C4EA7"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b)  la prezenta procedura nu particip in doua sau mai multe asocieri de operatori economici, nu depun oferta/ oferta individuala si o alta oferta/ oferta comuna, nu depun oferta individuala, fiind nominalizat ca subcontractant in cadrul unei alte oferte;</w:t>
      </w:r>
    </w:p>
    <w:p w14:paraId="33B22E57"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c)  nu  sunt  in  stare  de  faliment  ori  lichidare,  afacerile  mele  nu  sunt  conduse  de  un administrator judiciar sau activitatile mele comerciale nu sunt suspendate  si nu  fac obiectul unui aranjament cu creditorii. De asemenea, nu sunt intr-o situatie similara cu cele anterioare, reglementata prin lege;</w:t>
      </w:r>
    </w:p>
    <w:p w14:paraId="55A898FE"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d)  nu fac obiectul unei proceduri legale pentru declararea mea  in una dintre situatiile prevazute la lit. c);</w:t>
      </w:r>
    </w:p>
    <w:p w14:paraId="40023CDD"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lastRenderedPageBreak/>
        <w:t>e)  mi-am indeplinit obligatiile de plata a impozitelor, taxelor si contributiilor de asigurari sociale catre bugetele componente ale bugetului general consolidat, in conformitate cu prevederile legale in vigoare in Romania sau in tara in care este stabilit, pana la data deschiderii ofertelor;</w:t>
      </w:r>
    </w:p>
    <w:p w14:paraId="30E5B60A"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f)  nu am fost  condamnat,  in ultimii trei ani,  prin hotararea definitiva a unei instante judecatoresti, pentru o fapta care a adus atingere eticii profesionale sau pentru comiterea unei greseli in materie profesionala;</w:t>
      </w:r>
    </w:p>
    <w:p w14:paraId="7785699B"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g) in ultimii doi ani nu mi-am indeplinit in mod defectuos obligatiile contractuale, din motive imputabile mie, prin actiunile mele nu am produs sau nu sunt de natura sa produca grave prejudicii beneficiarilor mei;</w:t>
      </w:r>
    </w:p>
    <w:p w14:paraId="5431668E"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 xml:space="preserve">h)  nu sunt sot/sotie, ruda sau afin pana la gradul al patrulea inclusiv cu persoane ce detin functii de decizie in cadrul autoritatii contractante; </w:t>
      </w:r>
    </w:p>
    <w:p w14:paraId="06382A2F"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Subsemnatul/a declar ca informatiile furnizate sunt complete si corecte in fiecare detaliu si inteleg ca beneficiarul privat are dreptul de a solicita, in scopul verificarii si confirmarii declaratiilor, orice documente doveditoare de care dispun.</w:t>
      </w:r>
    </w:p>
    <w:p w14:paraId="33B70353" w14:textId="77777777" w:rsidR="00761178" w:rsidRPr="00AF7A2E" w:rsidRDefault="00761178" w:rsidP="00761178">
      <w:pPr>
        <w:jc w:val="both"/>
        <w:rPr>
          <w:rFonts w:eastAsia="Times New Roman" w:cs="Times New Roman"/>
          <w:lang w:val="ro-RO"/>
        </w:rPr>
      </w:pPr>
      <w:r w:rsidRPr="00AF7A2E">
        <w:rPr>
          <w:rFonts w:eastAsia="Times New Roman" w:cs="Times New Roman"/>
          <w:lang w:val="ro-RO"/>
        </w:rPr>
        <w:t>Dau  prezenta  declaratie  cunoscand  dispozitiile  referitoare  la  infractiunea  de  fals  in declaratii, conform Codului Penal in vigoare.</w:t>
      </w:r>
    </w:p>
    <w:p w14:paraId="74A0D642" w14:textId="77777777" w:rsidR="00AF7A2E" w:rsidRPr="00AF7A2E" w:rsidRDefault="00AF7A2E" w:rsidP="00AF7A2E">
      <w:pPr>
        <w:pStyle w:val="BodyText"/>
        <w:spacing w:before="276"/>
        <w:ind w:left="297"/>
        <w:jc w:val="both"/>
        <w:rPr>
          <w:rFonts w:asciiTheme="minorHAnsi" w:hAnsiTheme="minorHAnsi" w:cstheme="minorHAnsi"/>
          <w:i w:val="0"/>
          <w:iCs w:val="0"/>
          <w:sz w:val="24"/>
          <w:szCs w:val="24"/>
        </w:rPr>
      </w:pPr>
      <w:r w:rsidRPr="00AF7A2E">
        <w:rPr>
          <w:rFonts w:asciiTheme="minorHAnsi" w:hAnsiTheme="minorHAnsi" w:cstheme="minorHAnsi"/>
          <w:i w:val="0"/>
          <w:iCs w:val="0"/>
          <w:sz w:val="24"/>
          <w:szCs w:val="24"/>
        </w:rPr>
        <w:t>Data</w:t>
      </w:r>
      <w:r w:rsidRPr="00AF7A2E">
        <w:rPr>
          <w:rFonts w:asciiTheme="minorHAnsi" w:hAnsiTheme="minorHAnsi" w:cstheme="minorHAnsi"/>
          <w:i w:val="0"/>
          <w:iCs w:val="0"/>
          <w:spacing w:val="-2"/>
          <w:sz w:val="24"/>
          <w:szCs w:val="24"/>
        </w:rPr>
        <w:t xml:space="preserve"> ............/.............../..............</w:t>
      </w:r>
    </w:p>
    <w:p w14:paraId="59489058" w14:textId="77777777" w:rsidR="00AF7A2E" w:rsidRPr="00AF7A2E" w:rsidRDefault="00AF7A2E" w:rsidP="00AF7A2E">
      <w:pPr>
        <w:pStyle w:val="BodyText"/>
        <w:spacing w:before="275"/>
        <w:jc w:val="center"/>
        <w:rPr>
          <w:rFonts w:asciiTheme="minorHAnsi" w:hAnsiTheme="minorHAnsi" w:cstheme="minorHAnsi"/>
          <w:i w:val="0"/>
          <w:iCs w:val="0"/>
          <w:sz w:val="24"/>
          <w:szCs w:val="24"/>
        </w:rPr>
      </w:pPr>
      <w:r w:rsidRPr="00AF7A2E">
        <w:rPr>
          <w:rFonts w:asciiTheme="minorHAnsi" w:hAnsiTheme="minorHAnsi" w:cstheme="minorHAnsi"/>
          <w:i w:val="0"/>
          <w:iCs w:val="0"/>
          <w:sz w:val="24"/>
          <w:szCs w:val="24"/>
        </w:rPr>
        <w:t>Operator economic, SC …………………………….</w:t>
      </w:r>
    </w:p>
    <w:p w14:paraId="4FD66F3D" w14:textId="77777777" w:rsidR="00AF7A2E" w:rsidRPr="00AF7A2E" w:rsidRDefault="00AF7A2E" w:rsidP="00AF7A2E">
      <w:pPr>
        <w:jc w:val="center"/>
        <w:rPr>
          <w:rFonts w:eastAsia="Times New Roman" w:cstheme="minorHAnsi"/>
          <w:kern w:val="0"/>
          <w14:ligatures w14:val="none"/>
        </w:rPr>
      </w:pPr>
      <w:proofErr w:type="spellStart"/>
      <w:r w:rsidRPr="00AF7A2E">
        <w:rPr>
          <w:rFonts w:eastAsia="Times New Roman" w:cstheme="minorHAnsi"/>
          <w:kern w:val="0"/>
          <w14:ligatures w14:val="none"/>
        </w:rPr>
        <w:t>Reprezentata</w:t>
      </w:r>
      <w:proofErr w:type="spellEnd"/>
      <w:r w:rsidRPr="00AF7A2E">
        <w:rPr>
          <w:rFonts w:eastAsia="Times New Roman" w:cstheme="minorHAnsi"/>
          <w:kern w:val="0"/>
          <w14:ligatures w14:val="none"/>
        </w:rPr>
        <w:t xml:space="preserve"> </w:t>
      </w:r>
      <w:proofErr w:type="spellStart"/>
      <w:r w:rsidRPr="00AF7A2E">
        <w:rPr>
          <w:rFonts w:eastAsia="Times New Roman" w:cstheme="minorHAnsi"/>
          <w:kern w:val="0"/>
          <w14:ligatures w14:val="none"/>
        </w:rPr>
        <w:t>prin</w:t>
      </w:r>
      <w:proofErr w:type="spellEnd"/>
      <w:r w:rsidRPr="00AF7A2E">
        <w:rPr>
          <w:rFonts w:eastAsia="Times New Roman" w:cstheme="minorHAnsi"/>
          <w:kern w:val="0"/>
          <w14:ligatures w14:val="none"/>
        </w:rPr>
        <w:t xml:space="preserve">, </w:t>
      </w:r>
      <w:proofErr w:type="spellStart"/>
      <w:r w:rsidRPr="00AF7A2E">
        <w:rPr>
          <w:rFonts w:eastAsia="Times New Roman" w:cstheme="minorHAnsi"/>
          <w:kern w:val="0"/>
          <w14:ligatures w14:val="none"/>
        </w:rPr>
        <w:t>Nume</w:t>
      </w:r>
      <w:proofErr w:type="spellEnd"/>
      <w:r w:rsidRPr="00AF7A2E">
        <w:rPr>
          <w:rFonts w:eastAsia="Times New Roman" w:cstheme="minorHAnsi"/>
          <w:kern w:val="0"/>
          <w14:ligatures w14:val="none"/>
        </w:rPr>
        <w:t xml:space="preserve">/ </w:t>
      </w:r>
      <w:proofErr w:type="spellStart"/>
      <w:r w:rsidRPr="00AF7A2E">
        <w:rPr>
          <w:rFonts w:eastAsia="Times New Roman" w:cstheme="minorHAnsi"/>
          <w:kern w:val="0"/>
          <w14:ligatures w14:val="none"/>
        </w:rPr>
        <w:t>Prenume</w:t>
      </w:r>
      <w:proofErr w:type="spellEnd"/>
      <w:r w:rsidRPr="00AF7A2E">
        <w:rPr>
          <w:rFonts w:eastAsia="Times New Roman" w:cstheme="minorHAnsi"/>
          <w:kern w:val="0"/>
          <w14:ligatures w14:val="none"/>
        </w:rPr>
        <w:t>/</w:t>
      </w:r>
      <w:proofErr w:type="spellStart"/>
      <w:r w:rsidRPr="00AF7A2E">
        <w:rPr>
          <w:rFonts w:eastAsia="Times New Roman" w:cstheme="minorHAnsi"/>
          <w:kern w:val="0"/>
          <w14:ligatures w14:val="none"/>
        </w:rPr>
        <w:t>Functie</w:t>
      </w:r>
      <w:proofErr w:type="spellEnd"/>
    </w:p>
    <w:p w14:paraId="707646E2" w14:textId="77777777" w:rsidR="00AF7A2E" w:rsidRPr="00AF7A2E" w:rsidRDefault="00AF7A2E" w:rsidP="00AF7A2E">
      <w:pPr>
        <w:jc w:val="center"/>
        <w:rPr>
          <w:rFonts w:eastAsia="Times New Roman" w:cstheme="minorHAnsi"/>
          <w:kern w:val="0"/>
          <w14:ligatures w14:val="none"/>
        </w:rPr>
      </w:pPr>
      <w:r w:rsidRPr="00AF7A2E">
        <w:rPr>
          <w:rFonts w:eastAsia="Times New Roman" w:cstheme="minorHAnsi"/>
          <w:kern w:val="0"/>
          <w14:ligatures w14:val="none"/>
        </w:rPr>
        <w:t>…………………………… (</w:t>
      </w:r>
      <w:proofErr w:type="spellStart"/>
      <w:r w:rsidRPr="00AF7A2E">
        <w:rPr>
          <w:rFonts w:eastAsia="Times New Roman" w:cstheme="minorHAnsi"/>
          <w:kern w:val="0"/>
          <w14:ligatures w14:val="none"/>
        </w:rPr>
        <w:t>semnatura</w:t>
      </w:r>
      <w:proofErr w:type="spellEnd"/>
      <w:r w:rsidRPr="00AF7A2E">
        <w:rPr>
          <w:rFonts w:eastAsia="Times New Roman" w:cstheme="minorHAnsi"/>
          <w:kern w:val="0"/>
          <w14:ligatures w14:val="none"/>
        </w:rPr>
        <w:t xml:space="preserve"> </w:t>
      </w:r>
      <w:proofErr w:type="spellStart"/>
      <w:r w:rsidRPr="00AF7A2E">
        <w:rPr>
          <w:rFonts w:eastAsia="Times New Roman" w:cstheme="minorHAnsi"/>
          <w:kern w:val="0"/>
          <w14:ligatures w14:val="none"/>
        </w:rPr>
        <w:t>autorizata</w:t>
      </w:r>
      <w:proofErr w:type="spellEnd"/>
      <w:r w:rsidRPr="00AF7A2E">
        <w:rPr>
          <w:rFonts w:eastAsia="Times New Roman" w:cstheme="minorHAnsi"/>
          <w:kern w:val="0"/>
          <w14:ligatures w14:val="none"/>
        </w:rPr>
        <w:t>)</w:t>
      </w:r>
    </w:p>
    <w:p w14:paraId="048A3023" w14:textId="77777777" w:rsidR="00AF7A2E" w:rsidRPr="00AF7A2E" w:rsidRDefault="00AF7A2E" w:rsidP="00AF7A2E">
      <w:pPr>
        <w:rPr>
          <w:rFonts w:eastAsia="Times New Roman" w:cstheme="minorHAnsi"/>
          <w:kern w:val="0"/>
          <w14:ligatures w14:val="none"/>
        </w:rPr>
      </w:pPr>
    </w:p>
    <w:p w14:paraId="44654EB6" w14:textId="77777777" w:rsidR="00AF7A2E" w:rsidRPr="00AF7A2E" w:rsidRDefault="00AF7A2E" w:rsidP="00AF7A2E">
      <w:pPr>
        <w:rPr>
          <w:rFonts w:eastAsia="Times New Roman" w:cstheme="minorHAnsi"/>
          <w:kern w:val="0"/>
          <w14:ligatures w14:val="none"/>
        </w:rPr>
      </w:pPr>
    </w:p>
    <w:p w14:paraId="7D896518" w14:textId="77777777" w:rsidR="00AF7A2E" w:rsidRPr="00AF7A2E" w:rsidRDefault="00AF7A2E" w:rsidP="00AF7A2E">
      <w:pPr>
        <w:jc w:val="both"/>
        <w:rPr>
          <w:color w:val="0F4761" w:themeColor="accent1" w:themeShade="BF"/>
        </w:rPr>
      </w:pPr>
      <w:proofErr w:type="spellStart"/>
      <w:r w:rsidRPr="00AF7A2E">
        <w:rPr>
          <w:b/>
          <w:bCs/>
          <w:i/>
          <w:color w:val="0F4761" w:themeColor="accent1" w:themeShade="BF"/>
        </w:rPr>
        <w:t>Aceasta</w:t>
      </w:r>
      <w:proofErr w:type="spellEnd"/>
      <w:r w:rsidRPr="00AF7A2E">
        <w:rPr>
          <w:b/>
          <w:bCs/>
          <w:i/>
          <w:color w:val="0F4761" w:themeColor="accent1" w:themeShade="BF"/>
        </w:rPr>
        <w:t xml:space="preserve"> </w:t>
      </w:r>
      <w:proofErr w:type="spellStart"/>
      <w:r w:rsidRPr="00AF7A2E">
        <w:rPr>
          <w:b/>
          <w:bCs/>
          <w:i/>
          <w:color w:val="0F4761" w:themeColor="accent1" w:themeShade="BF"/>
        </w:rPr>
        <w:t>declaratie</w:t>
      </w:r>
      <w:proofErr w:type="spellEnd"/>
      <w:r w:rsidRPr="00AF7A2E">
        <w:rPr>
          <w:b/>
          <w:bCs/>
          <w:i/>
          <w:color w:val="0F4761" w:themeColor="accent1" w:themeShade="BF"/>
        </w:rPr>
        <w:t xml:space="preserve"> face </w:t>
      </w:r>
      <w:proofErr w:type="spellStart"/>
      <w:r w:rsidRPr="00AF7A2E">
        <w:rPr>
          <w:b/>
          <w:bCs/>
          <w:i/>
          <w:color w:val="0F4761" w:themeColor="accent1" w:themeShade="BF"/>
        </w:rPr>
        <w:t>parte</w:t>
      </w:r>
      <w:proofErr w:type="spellEnd"/>
      <w:r w:rsidRPr="00AF7A2E">
        <w:rPr>
          <w:b/>
          <w:bCs/>
          <w:i/>
          <w:color w:val="0F4761" w:themeColor="accent1" w:themeShade="BF"/>
        </w:rPr>
        <w:t xml:space="preserve"> </w:t>
      </w:r>
      <w:proofErr w:type="spellStart"/>
      <w:r w:rsidRPr="00AF7A2E">
        <w:rPr>
          <w:b/>
          <w:bCs/>
          <w:i/>
          <w:color w:val="0F4761" w:themeColor="accent1" w:themeShade="BF"/>
        </w:rPr>
        <w:t>integranta</w:t>
      </w:r>
      <w:proofErr w:type="spellEnd"/>
      <w:r w:rsidRPr="00AF7A2E">
        <w:rPr>
          <w:b/>
          <w:bCs/>
          <w:i/>
          <w:color w:val="0F4761" w:themeColor="accent1" w:themeShade="BF"/>
        </w:rPr>
        <w:t xml:space="preserve"> din </w:t>
      </w:r>
      <w:proofErr w:type="spellStart"/>
      <w:r w:rsidRPr="00AF7A2E">
        <w:rPr>
          <w:b/>
          <w:bCs/>
          <w:i/>
          <w:color w:val="0F4761" w:themeColor="accent1" w:themeShade="BF"/>
        </w:rPr>
        <w:t>documentatia</w:t>
      </w:r>
      <w:proofErr w:type="spellEnd"/>
      <w:r w:rsidRPr="00AF7A2E">
        <w:rPr>
          <w:b/>
          <w:bCs/>
          <w:i/>
          <w:color w:val="0F4761" w:themeColor="accent1" w:themeShade="BF"/>
        </w:rPr>
        <w:t xml:space="preserve"> de </w:t>
      </w:r>
      <w:proofErr w:type="spellStart"/>
      <w:r w:rsidRPr="00AF7A2E">
        <w:rPr>
          <w:b/>
          <w:bCs/>
          <w:i/>
          <w:color w:val="0F4761" w:themeColor="accent1" w:themeShade="BF"/>
        </w:rPr>
        <w:t>achizitie</w:t>
      </w:r>
      <w:proofErr w:type="spellEnd"/>
      <w:r w:rsidRPr="00AF7A2E">
        <w:rPr>
          <w:b/>
          <w:bCs/>
          <w:i/>
          <w:color w:val="0F4761" w:themeColor="accent1" w:themeShade="BF"/>
        </w:rPr>
        <w:t xml:space="preserve"> </w:t>
      </w:r>
      <w:proofErr w:type="spellStart"/>
      <w:r w:rsidRPr="00AF7A2E">
        <w:rPr>
          <w:b/>
          <w:bCs/>
          <w:i/>
          <w:color w:val="0F4761" w:themeColor="accent1" w:themeShade="BF"/>
        </w:rPr>
        <w:t>si</w:t>
      </w:r>
      <w:proofErr w:type="spellEnd"/>
      <w:r w:rsidRPr="00AF7A2E">
        <w:rPr>
          <w:b/>
          <w:bCs/>
          <w:i/>
          <w:color w:val="0F4761" w:themeColor="accent1" w:themeShade="BF"/>
        </w:rPr>
        <w:t xml:space="preserve"> </w:t>
      </w:r>
      <w:proofErr w:type="spellStart"/>
      <w:r w:rsidRPr="00AF7A2E">
        <w:rPr>
          <w:b/>
          <w:bCs/>
          <w:i/>
          <w:color w:val="0F4761" w:themeColor="accent1" w:themeShade="BF"/>
        </w:rPr>
        <w:t>va</w:t>
      </w:r>
      <w:proofErr w:type="spellEnd"/>
      <w:r w:rsidRPr="00AF7A2E">
        <w:rPr>
          <w:b/>
          <w:bCs/>
          <w:i/>
          <w:color w:val="0F4761" w:themeColor="accent1" w:themeShade="BF"/>
        </w:rPr>
        <w:t xml:space="preserve"> fi </w:t>
      </w:r>
      <w:proofErr w:type="spellStart"/>
      <w:r w:rsidRPr="00AF7A2E">
        <w:rPr>
          <w:b/>
          <w:bCs/>
          <w:i/>
          <w:color w:val="0F4761" w:themeColor="accent1" w:themeShade="BF"/>
        </w:rPr>
        <w:t>completata</w:t>
      </w:r>
      <w:proofErr w:type="spellEnd"/>
      <w:r w:rsidRPr="00AF7A2E">
        <w:rPr>
          <w:b/>
          <w:bCs/>
          <w:i/>
          <w:color w:val="0F4761" w:themeColor="accent1" w:themeShade="BF"/>
        </w:rPr>
        <w:t xml:space="preserve"> </w:t>
      </w:r>
      <w:proofErr w:type="spellStart"/>
      <w:r w:rsidRPr="00AF7A2E">
        <w:rPr>
          <w:b/>
          <w:bCs/>
          <w:i/>
          <w:color w:val="0F4761" w:themeColor="accent1" w:themeShade="BF"/>
        </w:rPr>
        <w:t>si</w:t>
      </w:r>
      <w:proofErr w:type="spellEnd"/>
      <w:r w:rsidRPr="00AF7A2E">
        <w:rPr>
          <w:b/>
          <w:bCs/>
          <w:i/>
          <w:color w:val="0F4761" w:themeColor="accent1" w:themeShade="BF"/>
        </w:rPr>
        <w:t xml:space="preserve"> </w:t>
      </w:r>
      <w:proofErr w:type="spellStart"/>
      <w:r w:rsidRPr="00AF7A2E">
        <w:rPr>
          <w:b/>
          <w:bCs/>
          <w:i/>
          <w:color w:val="0F4761" w:themeColor="accent1" w:themeShade="BF"/>
        </w:rPr>
        <w:t>semnata</w:t>
      </w:r>
      <w:proofErr w:type="spellEnd"/>
      <w:r w:rsidRPr="00AF7A2E">
        <w:rPr>
          <w:b/>
          <w:bCs/>
          <w:i/>
          <w:color w:val="0F4761" w:themeColor="accent1" w:themeShade="BF"/>
        </w:rPr>
        <w:t xml:space="preserve"> de </w:t>
      </w:r>
      <w:proofErr w:type="spellStart"/>
      <w:r w:rsidRPr="00AF7A2E">
        <w:rPr>
          <w:b/>
          <w:bCs/>
          <w:i/>
          <w:color w:val="0F4761" w:themeColor="accent1" w:themeShade="BF"/>
        </w:rPr>
        <w:t>ofertant</w:t>
      </w:r>
      <w:proofErr w:type="spellEnd"/>
      <w:r w:rsidRPr="00AF7A2E">
        <w:rPr>
          <w:b/>
          <w:bCs/>
          <w:i/>
          <w:color w:val="0F4761" w:themeColor="accent1" w:themeShade="BF"/>
        </w:rPr>
        <w:t xml:space="preserve">/ </w:t>
      </w:r>
      <w:proofErr w:type="spellStart"/>
      <w:r w:rsidRPr="00AF7A2E">
        <w:rPr>
          <w:b/>
          <w:bCs/>
          <w:i/>
          <w:color w:val="0F4761" w:themeColor="accent1" w:themeShade="BF"/>
        </w:rPr>
        <w:t>asociat</w:t>
      </w:r>
      <w:proofErr w:type="spellEnd"/>
      <w:r w:rsidRPr="00AF7A2E">
        <w:rPr>
          <w:b/>
          <w:bCs/>
          <w:i/>
          <w:color w:val="0F4761" w:themeColor="accent1" w:themeShade="BF"/>
        </w:rPr>
        <w:t xml:space="preserve">/ </w:t>
      </w:r>
      <w:proofErr w:type="spellStart"/>
      <w:r w:rsidRPr="00AF7A2E">
        <w:rPr>
          <w:b/>
          <w:bCs/>
          <w:i/>
          <w:color w:val="0F4761" w:themeColor="accent1" w:themeShade="BF"/>
        </w:rPr>
        <w:t>subcontractant</w:t>
      </w:r>
      <w:proofErr w:type="spellEnd"/>
      <w:r w:rsidRPr="00AF7A2E">
        <w:rPr>
          <w:b/>
          <w:bCs/>
          <w:i/>
          <w:color w:val="0F4761" w:themeColor="accent1" w:themeShade="BF"/>
        </w:rPr>
        <w:t xml:space="preserve">/ </w:t>
      </w:r>
      <w:proofErr w:type="spellStart"/>
      <w:r w:rsidRPr="00AF7A2E">
        <w:rPr>
          <w:b/>
          <w:bCs/>
          <w:i/>
          <w:color w:val="0F4761" w:themeColor="accent1" w:themeShade="BF"/>
        </w:rPr>
        <w:t>tert</w:t>
      </w:r>
      <w:proofErr w:type="spellEnd"/>
      <w:r w:rsidRPr="00AF7A2E">
        <w:rPr>
          <w:b/>
          <w:bCs/>
          <w:i/>
          <w:color w:val="0F4761" w:themeColor="accent1" w:themeShade="BF"/>
        </w:rPr>
        <w:t xml:space="preserve"> </w:t>
      </w:r>
      <w:proofErr w:type="spellStart"/>
      <w:r w:rsidRPr="00AF7A2E">
        <w:rPr>
          <w:b/>
          <w:bCs/>
          <w:i/>
          <w:color w:val="0F4761" w:themeColor="accent1" w:themeShade="BF"/>
        </w:rPr>
        <w:t>sustinator</w:t>
      </w:r>
      <w:proofErr w:type="spellEnd"/>
      <w:r w:rsidRPr="00AF7A2E">
        <w:rPr>
          <w:b/>
          <w:bCs/>
          <w:i/>
          <w:color w:val="0F4761" w:themeColor="accent1" w:themeShade="BF"/>
        </w:rPr>
        <w:t xml:space="preserve"> (</w:t>
      </w:r>
      <w:proofErr w:type="spellStart"/>
      <w:r w:rsidRPr="00AF7A2E">
        <w:rPr>
          <w:b/>
          <w:bCs/>
          <w:i/>
          <w:color w:val="0F4761" w:themeColor="accent1" w:themeShade="BF"/>
        </w:rPr>
        <w:t>persoana</w:t>
      </w:r>
      <w:proofErr w:type="spellEnd"/>
      <w:r w:rsidRPr="00AF7A2E">
        <w:rPr>
          <w:b/>
          <w:bCs/>
          <w:i/>
          <w:color w:val="0F4761" w:themeColor="accent1" w:themeShade="BF"/>
        </w:rPr>
        <w:t xml:space="preserve"> </w:t>
      </w:r>
      <w:proofErr w:type="spellStart"/>
      <w:r w:rsidRPr="00AF7A2E">
        <w:rPr>
          <w:b/>
          <w:bCs/>
          <w:i/>
          <w:color w:val="0F4761" w:themeColor="accent1" w:themeShade="BF"/>
        </w:rPr>
        <w:t>juridica</w:t>
      </w:r>
      <w:proofErr w:type="spellEnd"/>
      <w:r w:rsidRPr="00AF7A2E">
        <w:rPr>
          <w:b/>
          <w:bCs/>
          <w:i/>
          <w:color w:val="0F4761" w:themeColor="accent1" w:themeShade="BF"/>
        </w:rPr>
        <w:t xml:space="preserve">). </w:t>
      </w:r>
    </w:p>
    <w:p w14:paraId="3604741C" w14:textId="09815B47" w:rsidR="00817DA0" w:rsidRPr="00AF7A2E" w:rsidRDefault="00817DA0" w:rsidP="00761178">
      <w:pPr>
        <w:spacing w:after="0"/>
        <w:jc w:val="both"/>
        <w:rPr>
          <w:rFonts w:cs="Times New Roman"/>
          <w:lang w:val="ro-RO"/>
        </w:rPr>
      </w:pPr>
    </w:p>
    <w:sectPr w:rsidR="00817DA0" w:rsidRPr="00AF7A2E" w:rsidSect="00F733ED">
      <w:headerReference w:type="default" r:id="rId9"/>
      <w:footerReference w:type="default" r:id="rId10"/>
      <w:pgSz w:w="12240" w:h="15840"/>
      <w:pgMar w:top="1440" w:right="1440" w:bottom="1440" w:left="1440" w:header="426"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8EFEA" w14:textId="77777777" w:rsidR="007B4694" w:rsidRDefault="007B4694" w:rsidP="00D4087C">
      <w:pPr>
        <w:spacing w:after="0" w:line="240" w:lineRule="auto"/>
      </w:pPr>
      <w:r>
        <w:separator/>
      </w:r>
    </w:p>
  </w:endnote>
  <w:endnote w:type="continuationSeparator" w:id="0">
    <w:p w14:paraId="736FE26B" w14:textId="77777777" w:rsidR="007B4694" w:rsidRDefault="007B4694"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78521859"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F358C" w14:textId="77777777" w:rsidR="007B4694" w:rsidRDefault="007B4694" w:rsidP="00D4087C">
      <w:pPr>
        <w:spacing w:after="0" w:line="240" w:lineRule="auto"/>
      </w:pPr>
      <w:r>
        <w:separator/>
      </w:r>
    </w:p>
  </w:footnote>
  <w:footnote w:type="continuationSeparator" w:id="0">
    <w:p w14:paraId="4D0B7B9C" w14:textId="77777777" w:rsidR="007B4694" w:rsidRDefault="007B4694"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1462552206"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708045888"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1875703293"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05504"/>
    <w:rsid w:val="00194C04"/>
    <w:rsid w:val="002101D8"/>
    <w:rsid w:val="00277ED0"/>
    <w:rsid w:val="002B2999"/>
    <w:rsid w:val="003519A7"/>
    <w:rsid w:val="00450E75"/>
    <w:rsid w:val="004914B1"/>
    <w:rsid w:val="004B19C2"/>
    <w:rsid w:val="0054318B"/>
    <w:rsid w:val="005443B0"/>
    <w:rsid w:val="005E6212"/>
    <w:rsid w:val="005F1D5F"/>
    <w:rsid w:val="006419BD"/>
    <w:rsid w:val="00687361"/>
    <w:rsid w:val="00707DAF"/>
    <w:rsid w:val="00761178"/>
    <w:rsid w:val="007B4694"/>
    <w:rsid w:val="007B519F"/>
    <w:rsid w:val="007F1C29"/>
    <w:rsid w:val="00817DA0"/>
    <w:rsid w:val="0085233A"/>
    <w:rsid w:val="00862859"/>
    <w:rsid w:val="008827E6"/>
    <w:rsid w:val="008942C9"/>
    <w:rsid w:val="008E30A7"/>
    <w:rsid w:val="009716C5"/>
    <w:rsid w:val="009747E4"/>
    <w:rsid w:val="00AA14A5"/>
    <w:rsid w:val="00AF7A2E"/>
    <w:rsid w:val="00C10CA3"/>
    <w:rsid w:val="00CA6863"/>
    <w:rsid w:val="00D32AFF"/>
    <w:rsid w:val="00D4087C"/>
    <w:rsid w:val="00D7043C"/>
    <w:rsid w:val="00E2509C"/>
    <w:rsid w:val="00E63485"/>
    <w:rsid w:val="00EA2624"/>
    <w:rsid w:val="00F153A6"/>
    <w:rsid w:val="00F733ED"/>
    <w:rsid w:val="00FB0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paragraph" w:styleId="BodyText">
    <w:name w:val="Body Text"/>
    <w:basedOn w:val="Normal"/>
    <w:link w:val="BodyTextChar"/>
    <w:uiPriority w:val="1"/>
    <w:qFormat/>
    <w:rsid w:val="00761178"/>
    <w:pPr>
      <w:widowControl w:val="0"/>
      <w:autoSpaceDE w:val="0"/>
      <w:autoSpaceDN w:val="0"/>
      <w:spacing w:after="0" w:line="240" w:lineRule="auto"/>
    </w:pPr>
    <w:rPr>
      <w:rFonts w:ascii="Times New Roman" w:eastAsia="Times New Roman" w:hAnsi="Times New Roman" w:cs="Times New Roman"/>
      <w:i/>
      <w:iCs/>
      <w:kern w:val="0"/>
      <w:sz w:val="22"/>
      <w:szCs w:val="22"/>
      <w:lang w:val="ro-RO"/>
      <w14:ligatures w14:val="none"/>
    </w:rPr>
  </w:style>
  <w:style w:type="character" w:customStyle="1" w:styleId="BodyTextChar">
    <w:name w:val="Body Text Char"/>
    <w:basedOn w:val="DefaultParagraphFont"/>
    <w:link w:val="BodyText"/>
    <w:uiPriority w:val="1"/>
    <w:rsid w:val="00761178"/>
    <w:rPr>
      <w:rFonts w:ascii="Times New Roman" w:eastAsia="Times New Roman" w:hAnsi="Times New Roman" w:cs="Times New Roman"/>
      <w:i/>
      <w:iCs/>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customXml/itemProps2.xml><?xml version="1.0" encoding="utf-8"?>
<ds:datastoreItem xmlns:ds="http://schemas.openxmlformats.org/officeDocument/2006/customXml" ds:itemID="{E9A9C931-6CF0-4646-8061-79C2A94D5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22E92-7DD9-48B8-9DD4-08205117C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472</Words>
  <Characters>3034</Characters>
  <Application>Microsoft Office Word</Application>
  <DocSecurity>0</DocSecurity>
  <Lines>56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22</cp:revision>
  <dcterms:created xsi:type="dcterms:W3CDTF">2026-03-16T14:34:00Z</dcterms:created>
  <dcterms:modified xsi:type="dcterms:W3CDTF">2026-06-19T14:11:00Z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